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4AEA" w:rsidRDefault="008604D3">
      <w:pPr>
        <w:pStyle w:val="Standard"/>
        <w:rPr>
          <w:rFonts w:ascii="Arial" w:hAnsi="Arial" w:cs="Arial"/>
          <w:b/>
          <w:bCs/>
        </w:rPr>
      </w:pPr>
      <w:r>
        <w:rPr>
          <w:rFonts w:ascii="Arial" w:hAnsi="Arial" w:cs="Arial"/>
          <w:b/>
          <w:bCs/>
        </w:rPr>
        <w:t>Innovation Now</w:t>
      </w:r>
    </w:p>
    <w:p w:rsidR="00D74AEA" w:rsidRDefault="00F03A3C">
      <w:pPr>
        <w:pStyle w:val="Standard"/>
        <w:rPr>
          <w:rFonts w:ascii="Arial" w:hAnsi="Arial" w:cs="Arial"/>
          <w:b/>
          <w:bCs/>
        </w:rPr>
      </w:pPr>
      <w:r>
        <w:rPr>
          <w:rFonts w:ascii="Arial" w:hAnsi="Arial" w:cs="Arial"/>
          <w:b/>
          <w:bCs/>
        </w:rPr>
        <w:t>Episode # IN1</w:t>
      </w:r>
      <w:r w:rsidR="00DB0EA7">
        <w:rPr>
          <w:rFonts w:ascii="Arial" w:hAnsi="Arial" w:cs="Arial"/>
          <w:b/>
          <w:bCs/>
        </w:rPr>
        <w:t>595</w:t>
      </w:r>
      <w:bookmarkStart w:id="0" w:name="_GoBack"/>
      <w:bookmarkEnd w:id="0"/>
    </w:p>
    <w:p w:rsidR="00D74AEA" w:rsidRDefault="00AB2B72">
      <w:pPr>
        <w:pStyle w:val="Standard"/>
        <w:rPr>
          <w:rFonts w:ascii="Arial" w:hAnsi="Arial" w:cs="Arial"/>
          <w:b/>
          <w:bCs/>
        </w:rPr>
      </w:pPr>
      <w:r>
        <w:rPr>
          <w:rFonts w:ascii="Arial" w:hAnsi="Arial" w:cs="Arial"/>
          <w:b/>
          <w:bCs/>
        </w:rPr>
        <w:t>October</w:t>
      </w:r>
      <w:r w:rsidR="00F03A3C">
        <w:rPr>
          <w:rFonts w:ascii="Arial" w:hAnsi="Arial" w:cs="Arial"/>
          <w:b/>
          <w:bCs/>
        </w:rPr>
        <w:t xml:space="preserve"> 2017</w:t>
      </w:r>
    </w:p>
    <w:p w:rsidR="00D74AEA" w:rsidRDefault="00D74AEA">
      <w:pPr>
        <w:pStyle w:val="Standard"/>
        <w:rPr>
          <w:rFonts w:ascii="Arial" w:hAnsi="Arial" w:cs="Arial"/>
          <w:b/>
          <w:bCs/>
        </w:rPr>
      </w:pPr>
    </w:p>
    <w:p w:rsidR="00D74AEA" w:rsidRDefault="00D74AEA">
      <w:pPr>
        <w:pStyle w:val="Standard"/>
        <w:rPr>
          <w:rFonts w:ascii="Arial" w:hAnsi="Arial" w:cs="Arial"/>
          <w:b/>
          <w:bCs/>
        </w:rPr>
      </w:pPr>
    </w:p>
    <w:p w:rsidR="00D74AEA" w:rsidRPr="00E92BFB" w:rsidRDefault="008604D3">
      <w:pPr>
        <w:pStyle w:val="Standard"/>
        <w:rPr>
          <w:rFonts w:ascii="Arial" w:hAnsi="Arial" w:cs="Arial"/>
          <w:bCs/>
        </w:rPr>
      </w:pPr>
      <w:r>
        <w:rPr>
          <w:rFonts w:ascii="Arial" w:hAnsi="Arial" w:cs="Arial"/>
          <w:b/>
          <w:bCs/>
        </w:rPr>
        <w:t xml:space="preserve">TITLE: </w:t>
      </w:r>
      <w:r w:rsidR="00DA1589">
        <w:rPr>
          <w:rFonts w:ascii="Arial" w:hAnsi="Arial" w:cs="Arial"/>
          <w:b/>
          <w:bCs/>
        </w:rPr>
        <w:t xml:space="preserve"> </w:t>
      </w:r>
      <w:r w:rsidR="00047D44">
        <w:rPr>
          <w:rFonts w:ascii="Arial" w:hAnsi="Arial" w:cs="Arial"/>
          <w:bCs/>
        </w:rPr>
        <w:t>Behind the Wheel</w:t>
      </w:r>
    </w:p>
    <w:p w:rsidR="009E3029" w:rsidRPr="00CA4EA9" w:rsidRDefault="009E3029">
      <w:pPr>
        <w:pStyle w:val="Standard"/>
        <w:rPr>
          <w:rFonts w:ascii="Arial" w:hAnsi="Arial" w:cs="Arial"/>
        </w:rPr>
      </w:pPr>
    </w:p>
    <w:p w:rsidR="00D74AEA" w:rsidRDefault="00D74AEA">
      <w:pPr>
        <w:pStyle w:val="Standard"/>
        <w:rPr>
          <w:rFonts w:ascii="Arial" w:hAnsi="Arial" w:cs="Arial"/>
          <w:b/>
          <w:bCs/>
        </w:rPr>
      </w:pPr>
    </w:p>
    <w:p w:rsidR="0000197A" w:rsidRPr="00E92BFB" w:rsidRDefault="00D40C45" w:rsidP="0000197A">
      <w:pPr>
        <w:pStyle w:val="Standard"/>
        <w:rPr>
          <w:rFonts w:ascii="Arial" w:hAnsi="Arial" w:cs="Arial"/>
          <w:bCs/>
          <w:color w:val="030005"/>
        </w:rPr>
      </w:pPr>
      <w:r>
        <w:rPr>
          <w:rFonts w:ascii="Arial" w:hAnsi="Arial" w:cs="Arial"/>
          <w:b/>
          <w:bCs/>
        </w:rPr>
        <w:t xml:space="preserve">HOST:  </w:t>
      </w:r>
      <w:r w:rsidR="00CA4EA9">
        <w:rPr>
          <w:rFonts w:ascii="Arial" w:hAnsi="Arial" w:cs="Arial"/>
          <w:b/>
          <w:bCs/>
        </w:rPr>
        <w:t xml:space="preserve"> </w:t>
      </w:r>
      <w:r w:rsidR="00E92BFB">
        <w:rPr>
          <w:rFonts w:ascii="Arial" w:hAnsi="Arial" w:cs="Arial"/>
          <w:bCs/>
        </w:rPr>
        <w:t xml:space="preserve">Accidents in heavy traffic may not </w:t>
      </w:r>
      <w:r w:rsidR="00EF4F61">
        <w:rPr>
          <w:rFonts w:ascii="Arial" w:hAnsi="Arial" w:cs="Arial"/>
          <w:bCs/>
        </w:rPr>
        <w:t>be the</w:t>
      </w:r>
      <w:r w:rsidR="00E92BFB">
        <w:rPr>
          <w:rFonts w:ascii="Arial" w:hAnsi="Arial" w:cs="Arial"/>
          <w:bCs/>
        </w:rPr>
        <w:t xml:space="preserve"> result of how many cars are on the road, but </w:t>
      </w:r>
      <w:r w:rsidR="00E92BFB" w:rsidRPr="00E92BFB">
        <w:rPr>
          <w:rFonts w:ascii="Arial" w:hAnsi="Arial" w:cs="Arial"/>
          <w:b/>
          <w:bCs/>
          <w:i/>
        </w:rPr>
        <w:t>who</w:t>
      </w:r>
      <w:r w:rsidR="00E92BFB">
        <w:rPr>
          <w:rFonts w:ascii="Arial" w:hAnsi="Arial" w:cs="Arial"/>
          <w:bCs/>
        </w:rPr>
        <w:t xml:space="preserve"> is behind the wheel. </w:t>
      </w:r>
    </w:p>
    <w:p w:rsidR="0075636E" w:rsidRDefault="0075636E" w:rsidP="0075636E">
      <w:pPr>
        <w:pStyle w:val="Standard"/>
        <w:rPr>
          <w:rFonts w:ascii="Arial" w:hAnsi="Arial" w:cs="Arial"/>
          <w:bCs/>
          <w:color w:val="030005"/>
        </w:rPr>
      </w:pPr>
    </w:p>
    <w:p w:rsidR="008101CB" w:rsidRDefault="008101CB">
      <w:pPr>
        <w:pStyle w:val="Standard"/>
        <w:rPr>
          <w:rFonts w:ascii="Arial" w:hAnsi="Arial" w:cs="Arial"/>
          <w:b/>
          <w:bCs/>
        </w:rPr>
      </w:pPr>
    </w:p>
    <w:p w:rsidR="006F6B8C" w:rsidRDefault="006F6B8C" w:rsidP="006F6B8C">
      <w:pPr>
        <w:pStyle w:val="Standard"/>
      </w:pPr>
      <w:r>
        <w:rPr>
          <w:rFonts w:ascii="Arial" w:hAnsi="Arial" w:cs="Arial"/>
          <w:b/>
          <w:bCs/>
        </w:rPr>
        <w:t xml:space="preserve">ANNOUNCER: </w:t>
      </w:r>
      <w:r>
        <w:rPr>
          <w:rFonts w:ascii="Arial" w:hAnsi="Arial" w:cs="Arial"/>
          <w:color w:val="030005"/>
        </w:rPr>
        <w:t>This is “Innovation Now” ...bringing you stories behind the ideas that shape our future. </w:t>
      </w:r>
    </w:p>
    <w:p w:rsidR="00A23E05" w:rsidRDefault="00A23E05" w:rsidP="00A23E05">
      <w:pPr>
        <w:pStyle w:val="Standard"/>
        <w:rPr>
          <w:rFonts w:ascii="Arial" w:hAnsi="Arial" w:cs="Arial"/>
          <w:b/>
          <w:bCs/>
          <w:color w:val="030005"/>
        </w:rPr>
      </w:pPr>
    </w:p>
    <w:p w:rsidR="006F6B8C" w:rsidRDefault="006F6B8C" w:rsidP="00A238FA">
      <w:pPr>
        <w:pStyle w:val="Standard"/>
        <w:rPr>
          <w:rFonts w:ascii="Arial" w:hAnsi="Arial" w:cs="Arial"/>
          <w:b/>
          <w:bCs/>
          <w:color w:val="030005"/>
        </w:rPr>
      </w:pPr>
    </w:p>
    <w:p w:rsidR="00D86ED1" w:rsidRDefault="008604D3" w:rsidP="00A238FA">
      <w:pPr>
        <w:pStyle w:val="Standard"/>
        <w:rPr>
          <w:rFonts w:ascii="Arial" w:hAnsi="Arial" w:cs="Arial"/>
          <w:bCs/>
          <w:color w:val="030005"/>
        </w:rPr>
      </w:pPr>
      <w:r>
        <w:rPr>
          <w:rFonts w:ascii="Arial" w:hAnsi="Arial" w:cs="Arial"/>
          <w:b/>
          <w:bCs/>
          <w:color w:val="030005"/>
        </w:rPr>
        <w:t xml:space="preserve">HOST: </w:t>
      </w:r>
      <w:r w:rsidR="008A7A57">
        <w:rPr>
          <w:rFonts w:ascii="Arial" w:hAnsi="Arial" w:cs="Arial"/>
          <w:bCs/>
          <w:color w:val="030005"/>
        </w:rPr>
        <w:t xml:space="preserve"> </w:t>
      </w:r>
      <w:r w:rsidR="0023745F">
        <w:rPr>
          <w:rFonts w:ascii="Arial" w:hAnsi="Arial" w:cs="Arial"/>
          <w:bCs/>
          <w:color w:val="030005"/>
        </w:rPr>
        <w:t xml:space="preserve"> </w:t>
      </w:r>
      <w:r w:rsidR="00E92BFB">
        <w:rPr>
          <w:rFonts w:ascii="Arial" w:hAnsi="Arial" w:cs="Arial"/>
          <w:bCs/>
          <w:color w:val="030005"/>
        </w:rPr>
        <w:t>Younger drivers may be faster at identifying driving hazards, but a new study conducted at North Carolina State University shows that older drivers may be more capable of adapting their responses when driving in heavy traffic.</w:t>
      </w:r>
    </w:p>
    <w:p w:rsidR="00E92BFB" w:rsidRDefault="00E92BFB" w:rsidP="00A238FA">
      <w:pPr>
        <w:pStyle w:val="Standard"/>
        <w:rPr>
          <w:rFonts w:ascii="Arial" w:hAnsi="Arial" w:cs="Arial"/>
          <w:bCs/>
          <w:color w:val="030005"/>
        </w:rPr>
      </w:pPr>
    </w:p>
    <w:p w:rsidR="00AB2B72" w:rsidRDefault="00E92BFB" w:rsidP="00A238FA">
      <w:pPr>
        <w:pStyle w:val="Standard"/>
        <w:rPr>
          <w:rFonts w:ascii="Arial" w:hAnsi="Arial" w:cs="Arial"/>
          <w:bCs/>
          <w:color w:val="030005"/>
        </w:rPr>
      </w:pPr>
      <w:r>
        <w:rPr>
          <w:rFonts w:ascii="Arial" w:hAnsi="Arial" w:cs="Arial"/>
          <w:bCs/>
          <w:color w:val="030005"/>
        </w:rPr>
        <w:t xml:space="preserve">The study compared how sensitive younger and older drivers are to hazards in driving images.  The results were surprising.  The younger drivers, ages 21 to 30 for this study, consistently identified hazards </w:t>
      </w:r>
      <w:r w:rsidRPr="00AB2B72">
        <w:rPr>
          <w:rFonts w:ascii="Arial" w:hAnsi="Arial" w:cs="Arial"/>
          <w:bCs/>
          <w:i/>
          <w:color w:val="030005"/>
        </w:rPr>
        <w:t>faster</w:t>
      </w:r>
      <w:r>
        <w:rPr>
          <w:rFonts w:ascii="Arial" w:hAnsi="Arial" w:cs="Arial"/>
          <w:bCs/>
          <w:color w:val="030005"/>
        </w:rPr>
        <w:t xml:space="preserve"> regardless of the traffic conditions.  </w:t>
      </w:r>
    </w:p>
    <w:p w:rsidR="00AB2B72" w:rsidRDefault="00AB2B72" w:rsidP="00A238FA">
      <w:pPr>
        <w:pStyle w:val="Standard"/>
        <w:rPr>
          <w:rFonts w:ascii="Arial" w:hAnsi="Arial" w:cs="Arial"/>
          <w:bCs/>
          <w:color w:val="030005"/>
        </w:rPr>
      </w:pPr>
    </w:p>
    <w:p w:rsidR="00E92BFB" w:rsidRDefault="00E92BFB" w:rsidP="00A238FA">
      <w:pPr>
        <w:pStyle w:val="Standard"/>
        <w:rPr>
          <w:rFonts w:ascii="Arial" w:hAnsi="Arial" w:cs="Arial"/>
          <w:bCs/>
          <w:color w:val="030005"/>
        </w:rPr>
      </w:pPr>
      <w:r>
        <w:rPr>
          <w:rFonts w:ascii="Arial" w:hAnsi="Arial" w:cs="Arial"/>
          <w:bCs/>
          <w:color w:val="030005"/>
        </w:rPr>
        <w:t>But as traffic flow increased, younger drivers were more likely to miss some of those hazards.</w:t>
      </w:r>
    </w:p>
    <w:p w:rsidR="00E92BFB" w:rsidRDefault="00E92BFB" w:rsidP="00A238FA">
      <w:pPr>
        <w:pStyle w:val="Standard"/>
        <w:rPr>
          <w:rFonts w:ascii="Arial" w:hAnsi="Arial" w:cs="Arial"/>
          <w:bCs/>
          <w:color w:val="030005"/>
        </w:rPr>
      </w:pPr>
    </w:p>
    <w:p w:rsidR="00E92BFB" w:rsidRDefault="00E92BFB" w:rsidP="00A238FA">
      <w:pPr>
        <w:pStyle w:val="Standard"/>
        <w:rPr>
          <w:rFonts w:ascii="Arial" w:hAnsi="Arial" w:cs="Arial"/>
          <w:bCs/>
          <w:color w:val="030005"/>
        </w:rPr>
      </w:pPr>
      <w:r>
        <w:rPr>
          <w:rFonts w:ascii="Arial" w:hAnsi="Arial" w:cs="Arial"/>
          <w:bCs/>
          <w:color w:val="030005"/>
        </w:rPr>
        <w:t>Alternatively, as traffic increased, older drivers, aged 65-79, adapt</w:t>
      </w:r>
      <w:r w:rsidR="00AB2B72">
        <w:rPr>
          <w:rFonts w:ascii="Arial" w:hAnsi="Arial" w:cs="Arial"/>
          <w:bCs/>
          <w:color w:val="030005"/>
        </w:rPr>
        <w:t>ed to the situation. These drivers became</w:t>
      </w:r>
      <w:r>
        <w:rPr>
          <w:rFonts w:ascii="Arial" w:hAnsi="Arial" w:cs="Arial"/>
          <w:bCs/>
          <w:color w:val="030005"/>
        </w:rPr>
        <w:t xml:space="preserve"> mo</w:t>
      </w:r>
      <w:r w:rsidR="00AB2B72">
        <w:rPr>
          <w:rFonts w:ascii="Arial" w:hAnsi="Arial" w:cs="Arial"/>
          <w:bCs/>
          <w:color w:val="030005"/>
        </w:rPr>
        <w:t xml:space="preserve">re flexible in their responses and were </w:t>
      </w:r>
      <w:r>
        <w:rPr>
          <w:rFonts w:ascii="Arial" w:hAnsi="Arial" w:cs="Arial"/>
          <w:bCs/>
          <w:color w:val="030005"/>
        </w:rPr>
        <w:t>l</w:t>
      </w:r>
      <w:r w:rsidR="00EF4F61">
        <w:rPr>
          <w:rFonts w:ascii="Arial" w:hAnsi="Arial" w:cs="Arial"/>
          <w:bCs/>
          <w:color w:val="030005"/>
        </w:rPr>
        <w:t xml:space="preserve">ess </w:t>
      </w:r>
      <w:r w:rsidR="00AB2B72">
        <w:rPr>
          <w:rFonts w:ascii="Arial" w:hAnsi="Arial" w:cs="Arial"/>
          <w:bCs/>
          <w:color w:val="030005"/>
        </w:rPr>
        <w:t>likely to miss road hazards, which helped them compensate for</w:t>
      </w:r>
      <w:r w:rsidR="00EF4F61">
        <w:rPr>
          <w:rFonts w:ascii="Arial" w:hAnsi="Arial" w:cs="Arial"/>
          <w:bCs/>
          <w:color w:val="030005"/>
        </w:rPr>
        <w:t xml:space="preserve"> their slower response time</w:t>
      </w:r>
      <w:r w:rsidR="00AB2B72">
        <w:rPr>
          <w:rFonts w:ascii="Arial" w:hAnsi="Arial" w:cs="Arial"/>
          <w:bCs/>
          <w:color w:val="030005"/>
        </w:rPr>
        <w:t>s</w:t>
      </w:r>
      <w:r w:rsidR="00EF4F61">
        <w:rPr>
          <w:rFonts w:ascii="Arial" w:hAnsi="Arial" w:cs="Arial"/>
          <w:bCs/>
          <w:color w:val="030005"/>
        </w:rPr>
        <w:t>.</w:t>
      </w:r>
    </w:p>
    <w:p w:rsidR="00E92BFB" w:rsidRDefault="00E92BFB" w:rsidP="00A238FA">
      <w:pPr>
        <w:pStyle w:val="Standard"/>
        <w:rPr>
          <w:rFonts w:ascii="Arial" w:hAnsi="Arial" w:cs="Arial"/>
          <w:bCs/>
          <w:color w:val="030005"/>
        </w:rPr>
      </w:pPr>
    </w:p>
    <w:p w:rsidR="00EF4F61" w:rsidRDefault="00AB2B72" w:rsidP="00A238FA">
      <w:pPr>
        <w:pStyle w:val="Standard"/>
        <w:rPr>
          <w:rFonts w:ascii="Arial" w:hAnsi="Arial" w:cs="Arial"/>
          <w:bCs/>
          <w:color w:val="030005"/>
        </w:rPr>
      </w:pPr>
      <w:r>
        <w:rPr>
          <w:rFonts w:ascii="Arial" w:hAnsi="Arial" w:cs="Arial"/>
          <w:bCs/>
          <w:color w:val="030005"/>
        </w:rPr>
        <w:t>The results of this study could become a</w:t>
      </w:r>
      <w:r w:rsidR="00EF4F61">
        <w:rPr>
          <w:rFonts w:ascii="Arial" w:hAnsi="Arial" w:cs="Arial"/>
          <w:bCs/>
          <w:color w:val="030005"/>
        </w:rPr>
        <w:t xml:space="preserve"> driving force </w:t>
      </w:r>
      <w:r>
        <w:rPr>
          <w:rFonts w:ascii="Arial" w:hAnsi="Arial" w:cs="Arial"/>
          <w:bCs/>
          <w:color w:val="030005"/>
        </w:rPr>
        <w:t>for</w:t>
      </w:r>
      <w:r w:rsidR="00EF4F61">
        <w:rPr>
          <w:rFonts w:ascii="Arial" w:hAnsi="Arial" w:cs="Arial"/>
          <w:bCs/>
          <w:color w:val="030005"/>
        </w:rPr>
        <w:t xml:space="preserve"> new training techniques, no matter who’s in the driver’s seat.  </w:t>
      </w:r>
    </w:p>
    <w:p w:rsidR="00EF4F61" w:rsidRDefault="00EF4F61" w:rsidP="00A238FA">
      <w:pPr>
        <w:pStyle w:val="Standard"/>
        <w:rPr>
          <w:rFonts w:ascii="Arial" w:hAnsi="Arial" w:cs="Arial"/>
          <w:bCs/>
          <w:color w:val="030005"/>
        </w:rPr>
      </w:pPr>
    </w:p>
    <w:p w:rsidR="003768D5" w:rsidRDefault="003768D5" w:rsidP="003768D5">
      <w:pPr>
        <w:pStyle w:val="Standard"/>
        <w:rPr>
          <w:rFonts w:ascii="Arial" w:hAnsi="Arial" w:cs="Arial"/>
          <w:bCs/>
          <w:color w:val="030005"/>
        </w:rPr>
      </w:pPr>
    </w:p>
    <w:p w:rsidR="00D74AEA" w:rsidRDefault="008604D3">
      <w:pPr>
        <w:pStyle w:val="Standard"/>
      </w:pPr>
      <w:r>
        <w:rPr>
          <w:rFonts w:ascii="Arial" w:hAnsi="Arial" w:cs="Arial"/>
          <w:color w:val="030005"/>
        </w:rPr>
        <w:t>For Innovation Now, I'm Jennifer Pulley.</w:t>
      </w:r>
    </w:p>
    <w:p w:rsidR="00D74AEA" w:rsidRDefault="00D74AEA">
      <w:pPr>
        <w:pStyle w:val="Standard"/>
        <w:rPr>
          <w:rFonts w:ascii="Arial" w:hAnsi="Arial" w:cs="Arial"/>
          <w:b/>
          <w:bCs/>
        </w:rPr>
      </w:pPr>
    </w:p>
    <w:p w:rsidR="00D74AEA" w:rsidRDefault="008604D3">
      <w:pPr>
        <w:pStyle w:val="Standard"/>
      </w:pPr>
      <w:r>
        <w:rPr>
          <w:rFonts w:ascii="Arial" w:hAnsi="Arial" w:cs="Arial"/>
          <w:b/>
          <w:bCs/>
        </w:rPr>
        <w:t xml:space="preserve">ANNOUNCER: </w:t>
      </w:r>
      <w:r>
        <w:rPr>
          <w:rFonts w:ascii="Arial" w:hAnsi="Arial" w:cs="Arial"/>
          <w:color w:val="030005"/>
        </w:rPr>
        <w:t>“Innovation Now” is produced by the National Institute of Aerospace through collaboration with NASA and is distributed by WHRV. Visit us online at “innovation-now-dot US.”</w:t>
      </w:r>
    </w:p>
    <w:p w:rsidR="00D74AEA" w:rsidRDefault="00D74AEA">
      <w:pPr>
        <w:pStyle w:val="Standard"/>
        <w:rPr>
          <w:rFonts w:ascii="Arial" w:hAnsi="Arial" w:cs="Arial"/>
          <w:b/>
          <w:bCs/>
        </w:rPr>
      </w:pPr>
    </w:p>
    <w:p w:rsidR="006F461E" w:rsidRPr="0075636E" w:rsidRDefault="006F461E">
      <w:pPr>
        <w:pStyle w:val="Standard"/>
        <w:rPr>
          <w:rFonts w:ascii="Arial" w:hAnsi="Arial" w:cs="Arial"/>
          <w:bCs/>
        </w:rPr>
      </w:pPr>
    </w:p>
    <w:sectPr w:rsidR="006F461E" w:rsidRPr="0075636E">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3116" w:rsidRDefault="00103116">
      <w:r>
        <w:separator/>
      </w:r>
    </w:p>
  </w:endnote>
  <w:endnote w:type="continuationSeparator" w:id="0">
    <w:p w:rsidR="00103116" w:rsidRDefault="00103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43" w:usb2="00000009" w:usb3="00000000" w:csb0="000001FF" w:csb1="00000000"/>
  </w:font>
  <w:font w:name="Liberation Sans">
    <w:charset w:val="00"/>
    <w:family w:val="swiss"/>
    <w:pitch w:val="variable"/>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3116" w:rsidRDefault="00103116">
      <w:r>
        <w:rPr>
          <w:color w:val="000000"/>
        </w:rPr>
        <w:separator/>
      </w:r>
    </w:p>
  </w:footnote>
  <w:footnote w:type="continuationSeparator" w:id="0">
    <w:p w:rsidR="00103116" w:rsidRDefault="0010311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AEA"/>
    <w:rsid w:val="0000197A"/>
    <w:rsid w:val="00047D44"/>
    <w:rsid w:val="00091A9C"/>
    <w:rsid w:val="000F484B"/>
    <w:rsid w:val="00103116"/>
    <w:rsid w:val="001269C2"/>
    <w:rsid w:val="00153B3D"/>
    <w:rsid w:val="0023745F"/>
    <w:rsid w:val="0028091D"/>
    <w:rsid w:val="002C0A2F"/>
    <w:rsid w:val="002E4471"/>
    <w:rsid w:val="003768D5"/>
    <w:rsid w:val="00402FAF"/>
    <w:rsid w:val="00423F8A"/>
    <w:rsid w:val="004A3847"/>
    <w:rsid w:val="00511DD1"/>
    <w:rsid w:val="00561017"/>
    <w:rsid w:val="006D098B"/>
    <w:rsid w:val="006F461E"/>
    <w:rsid w:val="006F6B8C"/>
    <w:rsid w:val="0075636E"/>
    <w:rsid w:val="007A0017"/>
    <w:rsid w:val="007C4E63"/>
    <w:rsid w:val="007F70FE"/>
    <w:rsid w:val="00807877"/>
    <w:rsid w:val="008101CB"/>
    <w:rsid w:val="00846102"/>
    <w:rsid w:val="008604D3"/>
    <w:rsid w:val="008A5EF7"/>
    <w:rsid w:val="008A7A57"/>
    <w:rsid w:val="00913B26"/>
    <w:rsid w:val="00951B93"/>
    <w:rsid w:val="00967D06"/>
    <w:rsid w:val="009A767F"/>
    <w:rsid w:val="009E3029"/>
    <w:rsid w:val="00A238FA"/>
    <w:rsid w:val="00A23E05"/>
    <w:rsid w:val="00A53735"/>
    <w:rsid w:val="00A56627"/>
    <w:rsid w:val="00AA7DF4"/>
    <w:rsid w:val="00AB2B72"/>
    <w:rsid w:val="00B105A3"/>
    <w:rsid w:val="00B3636E"/>
    <w:rsid w:val="00BD72CD"/>
    <w:rsid w:val="00C061B5"/>
    <w:rsid w:val="00C92551"/>
    <w:rsid w:val="00CA4EA9"/>
    <w:rsid w:val="00D40C45"/>
    <w:rsid w:val="00D74AEA"/>
    <w:rsid w:val="00D86ED1"/>
    <w:rsid w:val="00DA1589"/>
    <w:rsid w:val="00DB0EA7"/>
    <w:rsid w:val="00DD0CF8"/>
    <w:rsid w:val="00E02103"/>
    <w:rsid w:val="00E65F2C"/>
    <w:rsid w:val="00E92BFB"/>
    <w:rsid w:val="00EF4F61"/>
    <w:rsid w:val="00F03A3C"/>
    <w:rsid w:val="00F732C3"/>
    <w:rsid w:val="00F87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D2DAB7-D706-4C83-AD4D-2F52EEA35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222</Words>
  <Characters>1268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Jaramillo, Rebecca</dc:creator>
  <cp:lastModifiedBy>Jaramillo, Rebecca</cp:lastModifiedBy>
  <cp:revision>4</cp:revision>
  <dcterms:created xsi:type="dcterms:W3CDTF">2017-09-27T10:24:00Z</dcterms:created>
  <dcterms:modified xsi:type="dcterms:W3CDTF">2017-09-28T17:45:00Z</dcterms:modified>
</cp:coreProperties>
</file>